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Cs/>
          <w:color w:val="000000"/>
          <w:sz w:val="28"/>
          <w:szCs w:val="28"/>
        </w:rPr>
        <w:t>сл. Кашары Кашарского района Ростовской области</w:t>
      </w:r>
    </w:p>
    <w:p w:rsidR="00A54A2D" w:rsidRPr="00291806" w:rsidRDefault="00A54A2D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54A2D" w:rsidRPr="00291806" w:rsidRDefault="00A54A2D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          Кашарская средняя общеобразовательная школа                </w:t>
      </w:r>
    </w:p>
    <w:p w:rsidR="00A54A2D" w:rsidRPr="00291806" w:rsidRDefault="00A54A2D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A54A2D" w:rsidRPr="00291806" w:rsidRDefault="00A54A2D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A2D" w:rsidRPr="00291806" w:rsidRDefault="00A54A2D">
      <w:pPr>
        <w:pStyle w:val="a"/>
        <w:ind w:right="4364"/>
        <w:jc w:val="right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 w:rsidP="00291806">
      <w:pPr>
        <w:pStyle w:val="a"/>
        <w:tabs>
          <w:tab w:val="left" w:pos="9639"/>
        </w:tabs>
        <w:spacing w:line="240" w:lineRule="auto"/>
        <w:ind w:right="4789"/>
        <w:jc w:val="righ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A54A2D" w:rsidRPr="00291806" w:rsidRDefault="00A54A2D" w:rsidP="00291806">
      <w:pPr>
        <w:pStyle w:val="a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«Утверждаю»</w:t>
      </w:r>
    </w:p>
    <w:p w:rsidR="00A54A2D" w:rsidRPr="00291806" w:rsidRDefault="00A54A2D" w:rsidP="00291806">
      <w:pPr>
        <w:pStyle w:val="a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Директор МБОУ Кашарской СОШ</w:t>
      </w:r>
    </w:p>
    <w:p w:rsidR="00A54A2D" w:rsidRPr="00291806" w:rsidRDefault="00A54A2D" w:rsidP="00291806">
      <w:pPr>
        <w:pStyle w:val="a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Приказ </w:t>
      </w:r>
      <w:r>
        <w:rPr>
          <w:rFonts w:ascii="Times New Roman" w:hAnsi="Times New Roman" w:cs="Times New Roman"/>
          <w:sz w:val="28"/>
          <w:szCs w:val="28"/>
        </w:rPr>
        <w:t>№ 55от «31» 08.2021</w:t>
      </w:r>
      <w:r w:rsidRPr="00291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A54A2D" w:rsidRPr="00291806" w:rsidRDefault="00A54A2D" w:rsidP="00291806">
      <w:pPr>
        <w:pStyle w:val="a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                                               __________________Губарев Д.И.</w:t>
      </w:r>
    </w:p>
    <w:p w:rsidR="00A54A2D" w:rsidRPr="00291806" w:rsidRDefault="00A54A2D" w:rsidP="00291806">
      <w:pPr>
        <w:pStyle w:val="a"/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(подпись)</w:t>
      </w:r>
    </w:p>
    <w:p w:rsidR="00A54A2D" w:rsidRPr="00291806" w:rsidRDefault="00A54A2D">
      <w:pPr>
        <w:pStyle w:val="a"/>
        <w:tabs>
          <w:tab w:val="left" w:pos="9639"/>
        </w:tabs>
        <w:ind w:right="4789"/>
        <w:jc w:val="right"/>
        <w:rPr>
          <w:rFonts w:ascii="Times New Roman" w:hAnsi="Times New Roman" w:cs="Times New Roman"/>
          <w:sz w:val="28"/>
          <w:szCs w:val="28"/>
        </w:rPr>
      </w:pPr>
    </w:p>
    <w:p w:rsidR="00A54A2D" w:rsidRDefault="00A54A2D">
      <w:pPr>
        <w:pStyle w:val="a"/>
        <w:spacing w:before="28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1806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A54A2D" w:rsidRPr="00291806" w:rsidRDefault="00A54A2D">
      <w:pPr>
        <w:pStyle w:val="a"/>
        <w:spacing w:before="280" w:after="0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/>
          <w:bCs/>
          <w:sz w:val="28"/>
          <w:szCs w:val="28"/>
        </w:rPr>
        <w:t xml:space="preserve"> внеурочной деятельности</w:t>
      </w:r>
    </w:p>
    <w:p w:rsidR="00A54A2D" w:rsidRPr="00291806" w:rsidRDefault="00A54A2D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/>
          <w:bCs/>
          <w:sz w:val="28"/>
          <w:szCs w:val="28"/>
        </w:rPr>
        <w:t>по русскому языку «</w:t>
      </w:r>
      <w:r>
        <w:rPr>
          <w:rFonts w:ascii="Times New Roman" w:hAnsi="Times New Roman" w:cs="Times New Roman"/>
          <w:b/>
          <w:bCs/>
          <w:sz w:val="28"/>
          <w:szCs w:val="28"/>
        </w:rPr>
        <w:t>Культура и искусство речи</w:t>
      </w:r>
      <w:r w:rsidRPr="00291806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54A2D" w:rsidRPr="00291806" w:rsidRDefault="00A54A2D">
      <w:pPr>
        <w:pStyle w:val="a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pacing w:before="28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pacing w:before="28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Уровень общего образования:  </w:t>
      </w:r>
      <w:r w:rsidRPr="00291806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</w:t>
      </w:r>
      <w:r w:rsidRPr="00291806">
        <w:rPr>
          <w:rFonts w:ascii="Times New Roman" w:hAnsi="Times New Roman" w:cs="Times New Roman"/>
          <w:sz w:val="28"/>
          <w:szCs w:val="28"/>
        </w:rPr>
        <w:t xml:space="preserve">  5 класс</w:t>
      </w:r>
    </w:p>
    <w:p w:rsidR="00A54A2D" w:rsidRPr="00291806" w:rsidRDefault="00A54A2D">
      <w:pPr>
        <w:pStyle w:val="a"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Количество  часов: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33</w:t>
      </w:r>
      <w:r w:rsidRPr="002918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A54A2D" w:rsidRPr="00291806" w:rsidRDefault="00A54A2D">
      <w:pPr>
        <w:pStyle w:val="a"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Учитель:  </w:t>
      </w:r>
      <w:r>
        <w:rPr>
          <w:rFonts w:ascii="Times New Roman" w:hAnsi="Times New Roman" w:cs="Times New Roman"/>
          <w:sz w:val="28"/>
          <w:szCs w:val="28"/>
        </w:rPr>
        <w:t>Титова И.А.</w:t>
      </w:r>
    </w:p>
    <w:p w:rsidR="00A54A2D" w:rsidRPr="00291806" w:rsidRDefault="00A54A2D">
      <w:pPr>
        <w:pStyle w:val="a"/>
        <w:spacing w:line="100" w:lineRule="atLeast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Общеинтеллектуальное, познавательное направление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/>
          <w:bCs/>
          <w:sz w:val="28"/>
          <w:szCs w:val="28"/>
        </w:rPr>
        <w:t>1.Планируемые результаты</w:t>
      </w:r>
      <w:r w:rsidRPr="00291806">
        <w:rPr>
          <w:rFonts w:ascii="Times New Roman" w:hAnsi="Times New Roman" w:cs="Times New Roman"/>
          <w:bCs/>
          <w:sz w:val="28"/>
          <w:szCs w:val="28"/>
        </w:rPr>
        <w:t>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Cs/>
          <w:sz w:val="28"/>
          <w:szCs w:val="28"/>
        </w:rPr>
        <w:t>Личностные результаты: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эмоциональность;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осознавать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определять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(называть) свои эмоции;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эмпатия – умение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осознавать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определять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эмоции других людей,</w:t>
      </w:r>
    </w:p>
    <w:p w:rsidR="00A54A2D" w:rsidRPr="00291806" w:rsidRDefault="00A54A2D">
      <w:pPr>
        <w:pStyle w:val="ListParagraph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сочувствовать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другим людям,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сопереживать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чувство прекрасного – умение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чувствовать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красоту и выразительность речи,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стремиться</w:t>
      </w:r>
      <w:r w:rsidRPr="00291806">
        <w:rPr>
          <w:rFonts w:ascii="Times New Roman" w:hAnsi="Times New Roman" w:cs="Times New Roman"/>
          <w:sz w:val="28"/>
          <w:szCs w:val="28"/>
        </w:rPr>
        <w:t xml:space="preserve"> к совершенствованию собственной речи;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любовь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уважение</w:t>
      </w:r>
      <w:r w:rsidRPr="00291806">
        <w:rPr>
          <w:rFonts w:ascii="Times New Roman" w:hAnsi="Times New Roman" w:cs="Times New Roman"/>
          <w:sz w:val="28"/>
          <w:szCs w:val="28"/>
        </w:rPr>
        <w:t xml:space="preserve"> к Отечеству, его языку, культуре;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интерес</w:t>
      </w:r>
      <w:r w:rsidRPr="00291806">
        <w:rPr>
          <w:rFonts w:ascii="Times New Roman" w:hAnsi="Times New Roman" w:cs="Times New Roman"/>
          <w:sz w:val="28"/>
          <w:szCs w:val="28"/>
        </w:rPr>
        <w:t xml:space="preserve"> к чтению, к ведению диалога с автором текста;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потребность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в чтении;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интерес</w:t>
      </w:r>
      <w:r w:rsidRPr="00291806">
        <w:rPr>
          <w:rFonts w:ascii="Times New Roman" w:hAnsi="Times New Roman" w:cs="Times New Roman"/>
          <w:sz w:val="28"/>
          <w:szCs w:val="28"/>
        </w:rPr>
        <w:t xml:space="preserve"> к письму, к созданию собственных текстов, к письменной форме общения;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интерес</w:t>
      </w:r>
      <w:r w:rsidRPr="00291806">
        <w:rPr>
          <w:rFonts w:ascii="Times New Roman" w:hAnsi="Times New Roman" w:cs="Times New Roman"/>
          <w:sz w:val="28"/>
          <w:szCs w:val="28"/>
        </w:rPr>
        <w:t xml:space="preserve"> к изучению языка; </w:t>
      </w:r>
    </w:p>
    <w:p w:rsidR="00A54A2D" w:rsidRPr="00291806" w:rsidRDefault="00A54A2D">
      <w:pPr>
        <w:pStyle w:val="ListParagraph"/>
        <w:numPr>
          <w:ilvl w:val="0"/>
          <w:numId w:val="1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осознание</w:t>
      </w:r>
      <w:r w:rsidRPr="00291806">
        <w:rPr>
          <w:rFonts w:ascii="Times New Roman" w:hAnsi="Times New Roman" w:cs="Times New Roman"/>
          <w:sz w:val="28"/>
          <w:szCs w:val="28"/>
        </w:rPr>
        <w:t xml:space="preserve"> ответственности за произнесённое и написанное слово.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Cs/>
          <w:sz w:val="28"/>
          <w:szCs w:val="28"/>
        </w:rPr>
        <w:t>Метапредметные результаты: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  <w:u w:val="single"/>
        </w:rPr>
        <w:t>Регулятивные УУД:</w:t>
      </w:r>
    </w:p>
    <w:p w:rsidR="00A54A2D" w:rsidRPr="00291806" w:rsidRDefault="00A54A2D">
      <w:pPr>
        <w:pStyle w:val="ListParagraph"/>
        <w:numPr>
          <w:ilvl w:val="0"/>
          <w:numId w:val="2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формулировать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тему и цели урока; </w:t>
      </w:r>
    </w:p>
    <w:p w:rsidR="00A54A2D" w:rsidRPr="00291806" w:rsidRDefault="00A54A2D">
      <w:pPr>
        <w:pStyle w:val="ListParagraph"/>
        <w:numPr>
          <w:ilvl w:val="0"/>
          <w:numId w:val="2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составлять план</w:t>
      </w:r>
      <w:r w:rsidRPr="00291806">
        <w:rPr>
          <w:rFonts w:ascii="Times New Roman" w:hAnsi="Times New Roman" w:cs="Times New Roman"/>
          <w:sz w:val="28"/>
          <w:szCs w:val="28"/>
        </w:rPr>
        <w:t xml:space="preserve"> решения учебной проблемы совместно с учителем; </w:t>
      </w:r>
    </w:p>
    <w:p w:rsidR="00A54A2D" w:rsidRPr="00291806" w:rsidRDefault="00A54A2D">
      <w:pPr>
        <w:pStyle w:val="ListParagraph"/>
        <w:numPr>
          <w:ilvl w:val="0"/>
          <w:numId w:val="2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работать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по плану, сверяя свои действия с целью,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корректировать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свою деятельность; </w:t>
      </w:r>
    </w:p>
    <w:p w:rsidR="00A54A2D" w:rsidRPr="00291806" w:rsidRDefault="00A54A2D">
      <w:pPr>
        <w:pStyle w:val="ListParagraph"/>
        <w:numPr>
          <w:ilvl w:val="0"/>
          <w:numId w:val="2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в диалоге с учителем вырабатывать критерии оценки и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определять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степень успешности своей работы и работы других в соответствии с этими критериями.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  <w:u w:val="single"/>
        </w:rPr>
        <w:t>Познавательные УУД:</w:t>
      </w:r>
    </w:p>
    <w:p w:rsidR="00A54A2D" w:rsidRPr="00291806" w:rsidRDefault="00A54A2D">
      <w:pPr>
        <w:pStyle w:val="ListParagraph"/>
        <w:numPr>
          <w:ilvl w:val="0"/>
          <w:numId w:val="3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перерабатывать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преобразовывать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информацию из одной формы в другую (составлять план, таблицу, схему); </w:t>
      </w:r>
    </w:p>
    <w:p w:rsidR="00A54A2D" w:rsidRPr="00291806" w:rsidRDefault="00A54A2D">
      <w:pPr>
        <w:pStyle w:val="ListParagraph"/>
        <w:numPr>
          <w:ilvl w:val="0"/>
          <w:numId w:val="3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пользоваться</w:t>
      </w:r>
      <w:r w:rsidRPr="00291806">
        <w:rPr>
          <w:rFonts w:ascii="Times New Roman" w:hAnsi="Times New Roman" w:cs="Times New Roman"/>
          <w:sz w:val="28"/>
          <w:szCs w:val="28"/>
        </w:rPr>
        <w:t xml:space="preserve"> словарями, справочниками; </w:t>
      </w:r>
    </w:p>
    <w:p w:rsidR="00A54A2D" w:rsidRPr="00291806" w:rsidRDefault="00A54A2D">
      <w:pPr>
        <w:pStyle w:val="ListParagraph"/>
        <w:numPr>
          <w:ilvl w:val="0"/>
          <w:numId w:val="3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осуществлять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анализ и синтез; </w:t>
      </w:r>
    </w:p>
    <w:p w:rsidR="00A54A2D" w:rsidRPr="00291806" w:rsidRDefault="00A54A2D">
      <w:pPr>
        <w:pStyle w:val="ListParagraph"/>
        <w:numPr>
          <w:ilvl w:val="0"/>
          <w:numId w:val="3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устанавливать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причинно-следственные связи; </w:t>
      </w:r>
    </w:p>
    <w:p w:rsidR="00A54A2D" w:rsidRPr="00291806" w:rsidRDefault="00A54A2D">
      <w:pPr>
        <w:pStyle w:val="ListParagraph"/>
        <w:numPr>
          <w:ilvl w:val="0"/>
          <w:numId w:val="3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строить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рассуждения;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  <w:u w:val="single"/>
        </w:rPr>
        <w:t>Коммуникативные УУД:</w:t>
      </w:r>
    </w:p>
    <w:p w:rsidR="00A54A2D" w:rsidRPr="00291806" w:rsidRDefault="00A54A2D">
      <w:pPr>
        <w:pStyle w:val="ListParagraph"/>
        <w:numPr>
          <w:ilvl w:val="0"/>
          <w:numId w:val="4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адекватно использовать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речевые средства для решения различных коммуникативных задач; </w:t>
      </w:r>
    </w:p>
    <w:p w:rsidR="00A54A2D" w:rsidRPr="00291806" w:rsidRDefault="00A54A2D">
      <w:pPr>
        <w:pStyle w:val="ListParagraph"/>
        <w:numPr>
          <w:ilvl w:val="0"/>
          <w:numId w:val="4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владеть монологической и диалогической формами речи;</w:t>
      </w:r>
    </w:p>
    <w:p w:rsidR="00A54A2D" w:rsidRPr="00291806" w:rsidRDefault="00A54A2D">
      <w:pPr>
        <w:pStyle w:val="ListParagraph"/>
        <w:numPr>
          <w:ilvl w:val="0"/>
          <w:numId w:val="4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высказывать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обосновывать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свою точку зрения; </w:t>
      </w:r>
    </w:p>
    <w:p w:rsidR="00A54A2D" w:rsidRPr="00291806" w:rsidRDefault="00A54A2D">
      <w:pPr>
        <w:pStyle w:val="ListParagraph"/>
        <w:numPr>
          <w:ilvl w:val="0"/>
          <w:numId w:val="4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слушать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 </w:t>
      </w:r>
      <w:r w:rsidRPr="00291806">
        <w:rPr>
          <w:rFonts w:ascii="Times New Roman" w:hAnsi="Times New Roman" w:cs="Times New Roman"/>
          <w:i/>
          <w:iCs/>
          <w:sz w:val="28"/>
          <w:szCs w:val="28"/>
        </w:rPr>
        <w:t>слышать</w:t>
      </w:r>
      <w:r w:rsidRPr="00291806">
        <w:rPr>
          <w:rFonts w:ascii="Times New Roman" w:hAnsi="Times New Roman" w:cs="Times New Roman"/>
          <w:sz w:val="28"/>
          <w:szCs w:val="28"/>
        </w:rPr>
        <w:t xml:space="preserve"> других, пытаться принимать иную точку зрения, быть готовым корректировать свою точку зрения; </w:t>
      </w:r>
    </w:p>
    <w:p w:rsidR="00A54A2D" w:rsidRPr="00291806" w:rsidRDefault="00A54A2D">
      <w:pPr>
        <w:pStyle w:val="ListParagraph"/>
        <w:numPr>
          <w:ilvl w:val="0"/>
          <w:numId w:val="4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договариваться</w:t>
      </w:r>
      <w:r w:rsidRPr="00291806">
        <w:rPr>
          <w:rFonts w:ascii="Times New Roman" w:hAnsi="Times New Roman" w:cs="Times New Roman"/>
          <w:sz w:val="28"/>
          <w:szCs w:val="28"/>
        </w:rPr>
        <w:t xml:space="preserve"> и приходить к общему решению в совместной деятельности; </w:t>
      </w:r>
    </w:p>
    <w:p w:rsidR="00A54A2D" w:rsidRPr="00291806" w:rsidRDefault="00A54A2D">
      <w:pPr>
        <w:pStyle w:val="ListParagraph"/>
        <w:numPr>
          <w:ilvl w:val="0"/>
          <w:numId w:val="4"/>
        </w:numPr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i/>
          <w:iCs/>
          <w:sz w:val="28"/>
          <w:szCs w:val="28"/>
        </w:rPr>
        <w:t>задавать вопросы</w:t>
      </w:r>
      <w:r w:rsidRPr="002918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54A2D" w:rsidRPr="00291806" w:rsidRDefault="00A54A2D">
      <w:pPr>
        <w:pStyle w:val="NormalWeb"/>
        <w:spacing w:before="28" w:after="28"/>
        <w:ind w:left="-142" w:right="-283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806">
        <w:rPr>
          <w:rFonts w:ascii="Times New Roman" w:hAnsi="Times New Roman" w:cs="Times New Roman"/>
          <w:b/>
          <w:sz w:val="28"/>
          <w:szCs w:val="28"/>
        </w:rPr>
        <w:t>2.Содержание программы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1 год обучения (33 ч.) 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Организационное занятие.(1ч.)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Руководитель знакомит учащихся с целью и задачами, с методикой проведения занятий, с примерным планом работы. Распределяются обязанности среди детей, заполняются анкеты. 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Секреты устной речи. (Фонетика. Интонация).(7 ч.)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Почему не всегда совпадает звучание и написание слова.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Для чего используют звуковые повторы в речи.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Какова роль интонации в устной речи.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Обобщающее занятие по теме  «Кто говорит-сеет, кто слушает- собирает».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В данном разделе рассматривают заявленные темы, на занятиях используются интерактивные тренажеры, практические занятия проводятся в игровой форме. 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Загадки русского словообразования.( Морфемика. Словообразование. Этимология).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О чём рассказывает словообразовательная модель слова.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Что такое словообразовательное гнездо однокоренных слов.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Почему с течением времени может измениться морфемный состав слова.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Этимология слов. Работа со словарями.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Сказочные превращения.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Презентация творческой работы.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Изучаются подробно темы, используя шарады, метаграммы, в завершении этого раздела учащиеся рекламируют свои творческие работы, используя средства массовой информации (по желанию): телевидение, радио, интернет. 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Секреты письменной речи. (Графика. Орфография. Пунктуация) (5ч.)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Зачем нужно знать алфавит.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В чём секрет правописания морфем.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Как пунктуационные знаки помогают передавать смысл высказывания.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Не пером пишут – умом. Тайны письма.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Бенефис знаний.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Проводятся исследования данных тем, учащиеся, используя тексты художественных произведений, аргументируют свои ответы, делают выводы для доказательства выдвинутой гипотезы. 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Тайны русского слова. (Лексика. Фразеология) (5 ч.)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На какие группы делится словарный состав русского языка.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В чём особенность употребления слова в художественном тексте.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О чём рассказывают фразеологизмы.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Фразеология в художественных произведениях.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Лабораторная работа.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Изучается специализированная литература по этимологии слов, работают со словарями, изучают языковые средства выразительности, исследуют художественные произведения. 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Секреты морфологии и синтаксиса. (Морфология. Синтаксис) (6ч.)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Чем отличаются друг от друга склоняемые части речи.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В чём секрет глагола и его форм.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Как отличать грамматические омонимы.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Какими бывают предложения.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Грамматике учиться всегда пригодится.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Мониторинг проверки знаний.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Развивая кругозор и интеллект, дети получают знания из области морфологии и синтаксиса, даются задания повышенной трудности для любознательных. На последнем занятии проводится мониторинг, подтверждающий знания. Умения и навыки, которые получили дети на занятиях. </w:t>
      </w:r>
    </w:p>
    <w:p w:rsidR="00A54A2D" w:rsidRPr="00291806" w:rsidRDefault="00A54A2D">
      <w:pPr>
        <w:pStyle w:val="a"/>
        <w:ind w:left="-142" w:right="-283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bCs/>
          <w:sz w:val="28"/>
          <w:szCs w:val="28"/>
        </w:rPr>
        <w:t>Речевой этикет.(2 ч.)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Правила речевого этикета.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Формулы речевого этикета. </w:t>
      </w:r>
    </w:p>
    <w:p w:rsidR="00A54A2D" w:rsidRPr="00291806" w:rsidRDefault="00A54A2D">
      <w:pPr>
        <w:pStyle w:val="a"/>
        <w:ind w:left="-142" w:right="-283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 xml:space="preserve">Рассматривается специфика русского речевого этикета и техника реализации этикетных форм. </w:t>
      </w: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Header"/>
        <w:rPr>
          <w:rFonts w:ascii="Times New Roman" w:hAnsi="Times New Roman" w:cs="Times New Roman"/>
          <w:sz w:val="28"/>
          <w:szCs w:val="28"/>
        </w:rPr>
      </w:pPr>
      <w:r w:rsidRPr="00291806">
        <w:rPr>
          <w:rFonts w:ascii="Times New Roman" w:hAnsi="Times New Roman" w:cs="Times New Roman"/>
          <w:sz w:val="28"/>
          <w:szCs w:val="28"/>
        </w:rPr>
        <w:t>Календарно-тематическое планирование внеурочной деяте</w:t>
      </w:r>
      <w:r>
        <w:rPr>
          <w:rFonts w:ascii="Times New Roman" w:hAnsi="Times New Roman" w:cs="Times New Roman"/>
          <w:sz w:val="28"/>
          <w:szCs w:val="28"/>
        </w:rPr>
        <w:t>льности по русскому языку в 5 «б</w:t>
      </w:r>
      <w:r w:rsidRPr="00291806">
        <w:rPr>
          <w:rFonts w:ascii="Times New Roman" w:hAnsi="Times New Roman" w:cs="Times New Roman"/>
          <w:sz w:val="28"/>
          <w:szCs w:val="28"/>
        </w:rPr>
        <w:t>» классе.</w:t>
      </w:r>
    </w:p>
    <w:p w:rsidR="00A54A2D" w:rsidRPr="00BA5B88" w:rsidRDefault="00A54A2D">
      <w:pPr>
        <w:pStyle w:val="Header"/>
        <w:shd w:val="clear" w:color="auto" w:fill="FFFFFF"/>
        <w:jc w:val="center"/>
        <w:rPr>
          <w:rFonts w:ascii="Times New Roman" w:hAnsi="Times New Roman" w:cs="Times New Roman"/>
          <w:sz w:val="24"/>
        </w:rPr>
      </w:pPr>
      <w:r w:rsidRPr="00BA5B88">
        <w:rPr>
          <w:rFonts w:ascii="Times New Roman" w:hAnsi="Times New Roman" w:cs="Times New Roman"/>
          <w:sz w:val="24"/>
        </w:rPr>
        <w:t>Учитель Титова И.А.</w:t>
      </w:r>
    </w:p>
    <w:tbl>
      <w:tblPr>
        <w:tblW w:w="0" w:type="auto"/>
        <w:tblInd w:w="-8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1045"/>
        <w:gridCol w:w="2961"/>
        <w:gridCol w:w="1668"/>
        <w:gridCol w:w="2527"/>
        <w:gridCol w:w="2261"/>
      </w:tblGrid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№№</w:t>
            </w:r>
          </w:p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урока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Содержание</w:t>
            </w:r>
          </w:p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(разделы, темы)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Кол-во часов</w:t>
            </w:r>
          </w:p>
        </w:tc>
        <w:tc>
          <w:tcPr>
            <w:tcW w:w="47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Дата проведения</w:t>
            </w: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Факт</w:t>
            </w: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Организационное занятие.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06.09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62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Секреты устной речи. (Фонетика. Интонация.) </w:t>
            </w: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2,3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Почему не всегда совпадает звучание и написание слова.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13-20.09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Для чего используют звуковые повторы в речи.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27-04.10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rPr>
          <w:trHeight w:val="278"/>
        </w:trPr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6,7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Какова роль интонации в устной речи.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11-18.10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Обобщающее занятие по теме «Кто говорит-сеет, кто слушает - собирает».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25.10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62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Загадки русского словообразования.( Морфемика. Словообразование. Этимология)</w:t>
            </w: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О чём рассказывает словообразовательная модель слова.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01.11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Что такое словообразовательное гнездо однокоренных слов.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08.11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Почему с течением времени может измениться морфемный состав слова.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15.11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Этимология слов. Работа со словарями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22.11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Сказочные превращения.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29.11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14,15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Презентация творческой работы.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6-13.12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62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Секреты письменной речи. (Графика. Орфография. Пунктуация) </w:t>
            </w:r>
            <w:r w:rsidRPr="00BA5B88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Зачем нужно знать алфавит.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20.12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В чём секрет правописания морфем.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27.12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Как пунктуационные знаки помогают передавать смысл высказывания.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17.01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Не пером пишут – умом. Тайны письма.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24.01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Бенефис знаний.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31.01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62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Тайны русского слова. </w:t>
            </w:r>
            <w:r w:rsidRPr="00BA5B88">
              <w:rPr>
                <w:rFonts w:ascii="Times New Roman" w:hAnsi="Times New Roman" w:cs="Times New Roman"/>
                <w:sz w:val="24"/>
              </w:rPr>
              <w:tab/>
              <w:t xml:space="preserve">(Лексика. Фразеология) </w:t>
            </w: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На какие группы делится словарный состав русского языка.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07.02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В чём особенность употребления слова в художественном тексте.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14.02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О чём рассказывают фразеологизмы.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21.02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Фразеология в художественных произведениях.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28.02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rPr>
          <w:trHeight w:val="273"/>
        </w:trPr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Лабораторная работа.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14.03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62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Секреты морфологии и синтаксиса. (Морфология. Синтаксис.) </w:t>
            </w:r>
            <w:r w:rsidRPr="00BA5B88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Чем отличаются друг от друга склоняемые части речи.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28.03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В чём секрет глагола и его форм.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4.04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Как отличать грамматические омонимы.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11.04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Какими бывают предложения.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18.04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Грамматике учиться всегда пригодится.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25.04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Правила речевого этикета.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16.05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2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 xml:space="preserve">Формулы речевого этикета. </w:t>
            </w:r>
          </w:p>
        </w:tc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ind w:firstLine="708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23.05</w:t>
            </w:r>
          </w:p>
        </w:tc>
        <w:tc>
          <w:tcPr>
            <w:tcW w:w="2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  <w:tr w:rsidR="00A54A2D" w:rsidRPr="00BA5B88" w:rsidTr="00291806">
        <w:tc>
          <w:tcPr>
            <w:tcW w:w="1045" w:type="dxa"/>
            <w:tcBorders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2961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Итоговое занятие</w:t>
            </w:r>
          </w:p>
        </w:tc>
        <w:tc>
          <w:tcPr>
            <w:tcW w:w="1668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jc w:val="center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27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ind w:firstLine="708"/>
              <w:rPr>
                <w:rFonts w:ascii="Times New Roman" w:hAnsi="Times New Roman" w:cs="Times New Roman"/>
                <w:sz w:val="24"/>
              </w:rPr>
            </w:pPr>
            <w:r w:rsidRPr="00BA5B88">
              <w:rPr>
                <w:rFonts w:ascii="Times New Roman" w:hAnsi="Times New Roman" w:cs="Times New Roman"/>
                <w:sz w:val="24"/>
              </w:rPr>
              <w:t>30.05</w:t>
            </w:r>
          </w:p>
        </w:tc>
        <w:tc>
          <w:tcPr>
            <w:tcW w:w="2261" w:type="dxa"/>
            <w:tcBorders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4A2D" w:rsidRPr="00BA5B88" w:rsidRDefault="00A54A2D">
            <w:pPr>
              <w:pStyle w:val="a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54A2D" w:rsidRPr="00BA5B88" w:rsidRDefault="00A54A2D">
      <w:pPr>
        <w:pStyle w:val="a"/>
        <w:rPr>
          <w:rFonts w:ascii="Times New Roman" w:hAnsi="Times New Roman" w:cs="Times New Roman"/>
          <w:sz w:val="24"/>
        </w:rPr>
      </w:pPr>
      <w:r w:rsidRPr="00BA5B88">
        <w:rPr>
          <w:rFonts w:ascii="Times New Roman" w:hAnsi="Times New Roman" w:cs="Times New Roman"/>
          <w:sz w:val="24"/>
        </w:rPr>
        <w:t xml:space="preserve"> Согласовано                                                                                         Согласовано</w:t>
      </w:r>
    </w:p>
    <w:p w:rsidR="00A54A2D" w:rsidRPr="00BA5B88" w:rsidRDefault="00A54A2D" w:rsidP="00291806">
      <w:pPr>
        <w:pStyle w:val="a"/>
        <w:jc w:val="right"/>
        <w:rPr>
          <w:rFonts w:ascii="Times New Roman" w:hAnsi="Times New Roman" w:cs="Times New Roman"/>
          <w:sz w:val="24"/>
        </w:rPr>
      </w:pPr>
      <w:r w:rsidRPr="00BA5B88">
        <w:rPr>
          <w:rFonts w:ascii="Times New Roman" w:hAnsi="Times New Roman" w:cs="Times New Roman"/>
          <w:sz w:val="24"/>
        </w:rPr>
        <w:t>Протокол заседания                                             Заместитель директора по УВР                                                                                                 ______________С.В.Фролова</w:t>
      </w:r>
    </w:p>
    <w:p w:rsidR="00A54A2D" w:rsidRPr="00BA5B88" w:rsidRDefault="00A54A2D">
      <w:pPr>
        <w:pStyle w:val="a"/>
        <w:rPr>
          <w:rFonts w:ascii="Times New Roman" w:hAnsi="Times New Roman" w:cs="Times New Roman"/>
          <w:sz w:val="24"/>
        </w:rPr>
      </w:pPr>
      <w:r w:rsidRPr="00BA5B88">
        <w:rPr>
          <w:rFonts w:ascii="Times New Roman" w:hAnsi="Times New Roman" w:cs="Times New Roman"/>
          <w:sz w:val="24"/>
        </w:rPr>
        <w:t>методического совета                                                                                             МБОУ Кашарской СОШ      №_1__от 31.08.2021</w:t>
      </w:r>
      <w:r w:rsidRPr="00BA5B88">
        <w:rPr>
          <w:rFonts w:ascii="Times New Roman" w:hAnsi="Times New Roman" w:cs="Times New Roman"/>
          <w:b/>
          <w:bCs/>
          <w:sz w:val="24"/>
          <w:u w:val="single"/>
        </w:rPr>
        <w:t xml:space="preserve">  </w:t>
      </w:r>
      <w:r w:rsidRPr="00BA5B88">
        <w:rPr>
          <w:rFonts w:ascii="Times New Roman" w:hAnsi="Times New Roman" w:cs="Times New Roman"/>
          <w:sz w:val="24"/>
        </w:rPr>
        <w:t xml:space="preserve">(М.А.Павлова)                     </w:t>
      </w:r>
    </w:p>
    <w:p w:rsidR="00A54A2D" w:rsidRPr="00BA5B88" w:rsidRDefault="00A54A2D">
      <w:pPr>
        <w:pStyle w:val="a"/>
        <w:rPr>
          <w:rFonts w:ascii="Times New Roman" w:hAnsi="Times New Roman" w:cs="Times New Roman"/>
          <w:sz w:val="24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Pr="00291806" w:rsidRDefault="00A54A2D">
      <w:pPr>
        <w:pStyle w:val="a"/>
        <w:rPr>
          <w:rFonts w:ascii="Times New Roman" w:hAnsi="Times New Roman" w:cs="Times New Roman"/>
          <w:sz w:val="28"/>
          <w:szCs w:val="28"/>
        </w:rPr>
      </w:pPr>
    </w:p>
    <w:p w:rsidR="00A54A2D" w:rsidRDefault="00A54A2D">
      <w:pPr>
        <w:pStyle w:val="Header"/>
        <w:rPr>
          <w:rFonts w:ascii="Times New Roman" w:hAnsi="Times New Roman" w:cs="Times New Roman"/>
          <w:sz w:val="28"/>
          <w:szCs w:val="28"/>
        </w:rPr>
      </w:pPr>
    </w:p>
    <w:p w:rsidR="00A54A2D" w:rsidRDefault="00A54A2D" w:rsidP="00BA5B88">
      <w:pPr>
        <w:pStyle w:val="western"/>
      </w:pPr>
    </w:p>
    <w:p w:rsidR="00A54A2D" w:rsidRPr="00EB6CAB" w:rsidRDefault="00A54A2D" w:rsidP="00BA5B88">
      <w:pPr>
        <w:rPr>
          <w:rFonts w:ascii="Times New Roman" w:hAnsi="Times New Roman"/>
          <w:b/>
          <w:sz w:val="28"/>
          <w:szCs w:val="28"/>
        </w:rPr>
      </w:pPr>
      <w:r w:rsidRPr="00EB6CAB">
        <w:rPr>
          <w:rFonts w:ascii="Times New Roman" w:hAnsi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7"/>
        <w:gridCol w:w="2693"/>
        <w:gridCol w:w="2693"/>
        <w:gridCol w:w="2552"/>
      </w:tblGrid>
      <w:tr w:rsidR="00A54A2D" w:rsidRPr="00FD2850" w:rsidTr="00E50DE3">
        <w:tc>
          <w:tcPr>
            <w:tcW w:w="2547" w:type="dxa"/>
          </w:tcPr>
          <w:p w:rsidR="00A54A2D" w:rsidRPr="00EB6CAB" w:rsidRDefault="00A54A2D" w:rsidP="00E50DE3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2693" w:type="dxa"/>
          </w:tcPr>
          <w:p w:rsidR="00A54A2D" w:rsidRPr="00EB6CAB" w:rsidRDefault="00A54A2D" w:rsidP="00E50DE3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A54A2D" w:rsidRPr="00EB6CAB" w:rsidRDefault="00A54A2D" w:rsidP="00E50DE3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A54A2D" w:rsidRPr="00EB6CAB" w:rsidRDefault="00A54A2D" w:rsidP="00E50DE3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Пути корректировки</w:t>
            </w:r>
          </w:p>
          <w:p w:rsidR="00A54A2D" w:rsidRPr="00EB6CAB" w:rsidRDefault="00A54A2D" w:rsidP="00E50DE3">
            <w:pPr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(сжатие, совмещение)</w:t>
            </w:r>
          </w:p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  <w:tr w:rsidR="00A54A2D" w:rsidRPr="00FD2850" w:rsidTr="00E50DE3">
        <w:tc>
          <w:tcPr>
            <w:tcW w:w="2547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693" w:type="dxa"/>
          </w:tcPr>
          <w:p w:rsidR="00A54A2D" w:rsidRPr="00EB6CAB" w:rsidRDefault="00A54A2D" w:rsidP="00E50DE3"/>
        </w:tc>
        <w:tc>
          <w:tcPr>
            <w:tcW w:w="2552" w:type="dxa"/>
          </w:tcPr>
          <w:p w:rsidR="00A54A2D" w:rsidRPr="00EB6CAB" w:rsidRDefault="00A54A2D" w:rsidP="00E50DE3"/>
        </w:tc>
      </w:tr>
    </w:tbl>
    <w:p w:rsidR="00A54A2D" w:rsidRDefault="00A54A2D" w:rsidP="00BA5B88">
      <w:pPr>
        <w:pStyle w:val="western"/>
      </w:pPr>
    </w:p>
    <w:p w:rsidR="00A54A2D" w:rsidRPr="00291806" w:rsidRDefault="00A54A2D">
      <w:pPr>
        <w:pStyle w:val="Header"/>
        <w:rPr>
          <w:rFonts w:ascii="Times New Roman" w:hAnsi="Times New Roman" w:cs="Times New Roman"/>
          <w:sz w:val="28"/>
          <w:szCs w:val="28"/>
        </w:rPr>
      </w:pPr>
    </w:p>
    <w:sectPr w:rsidR="00A54A2D" w:rsidRPr="00291806" w:rsidSect="00AA3701">
      <w:pgSz w:w="11906" w:h="16838"/>
      <w:pgMar w:top="1134" w:right="850" w:bottom="1134" w:left="1701" w:header="720" w:footer="720" w:gutter="0"/>
      <w:cols w:space="720"/>
      <w:formProt w:val="0"/>
      <w:docGrid w:linePitch="24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A2D" w:rsidRDefault="00A54A2D">
      <w:pPr>
        <w:spacing w:after="0" w:line="240" w:lineRule="auto"/>
      </w:pPr>
      <w:r>
        <w:separator/>
      </w:r>
    </w:p>
  </w:endnote>
  <w:endnote w:type="continuationSeparator" w:id="0">
    <w:p w:rsidR="00A54A2D" w:rsidRDefault="00A5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A2D" w:rsidRDefault="00A54A2D">
      <w:pPr>
        <w:spacing w:after="0" w:line="240" w:lineRule="auto"/>
      </w:pPr>
      <w:r>
        <w:separator/>
      </w:r>
    </w:p>
  </w:footnote>
  <w:footnote w:type="continuationSeparator" w:id="0">
    <w:p w:rsidR="00A54A2D" w:rsidRDefault="00A54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91F"/>
    <w:multiLevelType w:val="multilevel"/>
    <w:tmpl w:val="B59CAE4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">
    <w:nsid w:val="06AC32D8"/>
    <w:multiLevelType w:val="multilevel"/>
    <w:tmpl w:val="A76C43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63942"/>
    <w:multiLevelType w:val="multilevel"/>
    <w:tmpl w:val="9C0631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11329C"/>
    <w:multiLevelType w:val="multilevel"/>
    <w:tmpl w:val="740EB7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872715"/>
    <w:multiLevelType w:val="multilevel"/>
    <w:tmpl w:val="255466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143E"/>
    <w:rsid w:val="0010475B"/>
    <w:rsid w:val="0016503B"/>
    <w:rsid w:val="001B37D2"/>
    <w:rsid w:val="00270DD2"/>
    <w:rsid w:val="00291806"/>
    <w:rsid w:val="003230ED"/>
    <w:rsid w:val="005262E4"/>
    <w:rsid w:val="005C11F9"/>
    <w:rsid w:val="0062143E"/>
    <w:rsid w:val="008D16AA"/>
    <w:rsid w:val="00955F29"/>
    <w:rsid w:val="009C277A"/>
    <w:rsid w:val="00A54A2D"/>
    <w:rsid w:val="00AA029E"/>
    <w:rsid w:val="00AA3701"/>
    <w:rsid w:val="00AA4E86"/>
    <w:rsid w:val="00BA5B88"/>
    <w:rsid w:val="00C12374"/>
    <w:rsid w:val="00D602B3"/>
    <w:rsid w:val="00DC6FED"/>
    <w:rsid w:val="00E50DE3"/>
    <w:rsid w:val="00EB6CAB"/>
    <w:rsid w:val="00F37480"/>
    <w:rsid w:val="00FD2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70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азовый"/>
    <w:uiPriority w:val="99"/>
    <w:rsid w:val="00AA3701"/>
    <w:pPr>
      <w:widowControl w:val="0"/>
      <w:tabs>
        <w:tab w:val="left" w:pos="709"/>
      </w:tabs>
      <w:suppressAutoHyphens/>
      <w:spacing w:after="200" w:line="276" w:lineRule="auto"/>
    </w:pPr>
    <w:rPr>
      <w:rFonts w:ascii="Arial" w:eastAsia="SimSun" w:hAnsi="Arial" w:cs="Mangal"/>
      <w:color w:val="00000A"/>
      <w:sz w:val="20"/>
      <w:szCs w:val="24"/>
      <w:lang w:eastAsia="zh-CN" w:bidi="hi-IN"/>
    </w:rPr>
  </w:style>
  <w:style w:type="character" w:customStyle="1" w:styleId="HeaderChar">
    <w:name w:val="Header Char"/>
    <w:basedOn w:val="DefaultParagraphFont"/>
    <w:uiPriority w:val="99"/>
    <w:rsid w:val="00AA3701"/>
    <w:rPr>
      <w:rFonts w:cs="Times New Roman"/>
    </w:rPr>
  </w:style>
  <w:style w:type="character" w:customStyle="1" w:styleId="FooterChar">
    <w:name w:val="Footer Char"/>
    <w:basedOn w:val="DefaultParagraphFont"/>
    <w:uiPriority w:val="99"/>
    <w:rsid w:val="00AA3701"/>
    <w:rPr>
      <w:rFonts w:cs="Times New Roman"/>
    </w:rPr>
  </w:style>
  <w:style w:type="character" w:customStyle="1" w:styleId="ListLabel1">
    <w:name w:val="ListLabel 1"/>
    <w:uiPriority w:val="99"/>
    <w:rsid w:val="00AA3701"/>
  </w:style>
  <w:style w:type="character" w:customStyle="1" w:styleId="ListLabel2">
    <w:name w:val="ListLabel 2"/>
    <w:uiPriority w:val="99"/>
    <w:rsid w:val="00AA3701"/>
  </w:style>
  <w:style w:type="character" w:customStyle="1" w:styleId="ListLabel3">
    <w:name w:val="ListLabel 3"/>
    <w:uiPriority w:val="99"/>
    <w:rsid w:val="00AA3701"/>
  </w:style>
  <w:style w:type="character" w:customStyle="1" w:styleId="ListLabel4">
    <w:name w:val="ListLabel 4"/>
    <w:uiPriority w:val="99"/>
    <w:rsid w:val="00AA3701"/>
  </w:style>
  <w:style w:type="character" w:customStyle="1" w:styleId="ListLabel5">
    <w:name w:val="ListLabel 5"/>
    <w:uiPriority w:val="99"/>
    <w:rsid w:val="00AA3701"/>
  </w:style>
  <w:style w:type="character" w:customStyle="1" w:styleId="ListLabel6">
    <w:name w:val="ListLabel 6"/>
    <w:uiPriority w:val="99"/>
    <w:rsid w:val="00AA3701"/>
  </w:style>
  <w:style w:type="character" w:customStyle="1" w:styleId="ListLabel7">
    <w:name w:val="ListLabel 7"/>
    <w:uiPriority w:val="99"/>
    <w:rsid w:val="00AA3701"/>
  </w:style>
  <w:style w:type="character" w:customStyle="1" w:styleId="ListLabel8">
    <w:name w:val="ListLabel 8"/>
    <w:uiPriority w:val="99"/>
    <w:rsid w:val="00AA3701"/>
  </w:style>
  <w:style w:type="character" w:customStyle="1" w:styleId="ListLabel9">
    <w:name w:val="ListLabel 9"/>
    <w:uiPriority w:val="99"/>
    <w:rsid w:val="00AA3701"/>
  </w:style>
  <w:style w:type="character" w:customStyle="1" w:styleId="ListLabel10">
    <w:name w:val="ListLabel 10"/>
    <w:uiPriority w:val="99"/>
    <w:rsid w:val="00AA3701"/>
  </w:style>
  <w:style w:type="paragraph" w:customStyle="1" w:styleId="a0">
    <w:name w:val="Заголовок"/>
    <w:basedOn w:val="a"/>
    <w:next w:val="BodyText"/>
    <w:uiPriority w:val="99"/>
    <w:rsid w:val="00AA3701"/>
    <w:pPr>
      <w:keepNext/>
      <w:spacing w:before="240" w:after="120"/>
    </w:pPr>
    <w:rPr>
      <w:sz w:val="28"/>
      <w:szCs w:val="28"/>
    </w:rPr>
  </w:style>
  <w:style w:type="paragraph" w:styleId="BodyText">
    <w:name w:val="Body Text"/>
    <w:basedOn w:val="a"/>
    <w:link w:val="BodyTextChar"/>
    <w:uiPriority w:val="99"/>
    <w:rsid w:val="00AA37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C6FED"/>
    <w:rPr>
      <w:rFonts w:cs="Times New Roman"/>
    </w:rPr>
  </w:style>
  <w:style w:type="paragraph" w:styleId="List">
    <w:name w:val="List"/>
    <w:basedOn w:val="BodyText"/>
    <w:uiPriority w:val="99"/>
    <w:rsid w:val="00AA3701"/>
  </w:style>
  <w:style w:type="paragraph" w:styleId="Title">
    <w:name w:val="Title"/>
    <w:basedOn w:val="a"/>
    <w:link w:val="TitleChar"/>
    <w:uiPriority w:val="99"/>
    <w:qFormat/>
    <w:rsid w:val="00AA3701"/>
    <w:pPr>
      <w:suppressLineNumbers/>
      <w:spacing w:before="120" w:after="120"/>
    </w:pPr>
    <w:rPr>
      <w:i/>
      <w:iCs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DC6FED"/>
    <w:rPr>
      <w:rFonts w:ascii="Cambria" w:hAnsi="Cambria" w:cs="Times New Roman"/>
      <w:b/>
      <w:bCs/>
      <w:kern w:val="28"/>
      <w:sz w:val="32"/>
      <w:szCs w:val="32"/>
    </w:rPr>
  </w:style>
  <w:style w:type="paragraph" w:styleId="Index1">
    <w:name w:val="index 1"/>
    <w:basedOn w:val="Normal"/>
    <w:next w:val="Normal"/>
    <w:autoRedefine/>
    <w:uiPriority w:val="99"/>
    <w:semiHidden/>
    <w:rsid w:val="00955F29"/>
    <w:pPr>
      <w:ind w:left="220" w:hanging="220"/>
    </w:pPr>
  </w:style>
  <w:style w:type="paragraph" w:styleId="IndexHeading">
    <w:name w:val="index heading"/>
    <w:basedOn w:val="a"/>
    <w:uiPriority w:val="99"/>
    <w:rsid w:val="00AA3701"/>
    <w:pPr>
      <w:suppressLineNumbers/>
    </w:pPr>
  </w:style>
  <w:style w:type="paragraph" w:styleId="NormalWeb">
    <w:name w:val="Normal (Web)"/>
    <w:basedOn w:val="a"/>
    <w:uiPriority w:val="99"/>
    <w:rsid w:val="00AA3701"/>
  </w:style>
  <w:style w:type="paragraph" w:styleId="ListParagraph">
    <w:name w:val="List Paragraph"/>
    <w:basedOn w:val="a"/>
    <w:uiPriority w:val="99"/>
    <w:qFormat/>
    <w:rsid w:val="00AA3701"/>
  </w:style>
  <w:style w:type="paragraph" w:styleId="Header">
    <w:name w:val="header"/>
    <w:basedOn w:val="a"/>
    <w:link w:val="HeaderChar1"/>
    <w:uiPriority w:val="99"/>
    <w:rsid w:val="00AA3701"/>
    <w:pPr>
      <w:suppressLineNumbers/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DC6FED"/>
    <w:rPr>
      <w:rFonts w:cs="Times New Roman"/>
    </w:rPr>
  </w:style>
  <w:style w:type="paragraph" w:styleId="Footer">
    <w:name w:val="footer"/>
    <w:basedOn w:val="a"/>
    <w:link w:val="FooterChar1"/>
    <w:uiPriority w:val="99"/>
    <w:rsid w:val="00AA3701"/>
    <w:pPr>
      <w:suppressLineNumbers/>
      <w:tabs>
        <w:tab w:val="center" w:pos="4677"/>
        <w:tab w:val="right" w:pos="9355"/>
      </w:tabs>
    </w:p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DC6FED"/>
    <w:rPr>
      <w:rFonts w:cs="Times New Roman"/>
    </w:rPr>
  </w:style>
  <w:style w:type="paragraph" w:customStyle="1" w:styleId="a1">
    <w:name w:val="Содержимое таблицы"/>
    <w:basedOn w:val="a"/>
    <w:uiPriority w:val="99"/>
    <w:rsid w:val="00AA3701"/>
    <w:pPr>
      <w:suppressLineNumbers/>
    </w:pPr>
  </w:style>
  <w:style w:type="paragraph" w:customStyle="1" w:styleId="a2">
    <w:name w:val="Заголовок таблицы"/>
    <w:basedOn w:val="a1"/>
    <w:uiPriority w:val="99"/>
    <w:rsid w:val="00AA3701"/>
    <w:pPr>
      <w:jc w:val="center"/>
    </w:pPr>
    <w:rPr>
      <w:b/>
      <w:bCs/>
    </w:rPr>
  </w:style>
  <w:style w:type="paragraph" w:customStyle="1" w:styleId="western">
    <w:name w:val="western"/>
    <w:basedOn w:val="Normal"/>
    <w:uiPriority w:val="99"/>
    <w:rsid w:val="00BA5B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9</Pages>
  <Words>1269</Words>
  <Characters>7239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</dc:title>
  <dc:subject/>
  <dc:creator>Елена</dc:creator>
  <cp:keywords/>
  <dc:description/>
  <cp:lastModifiedBy>Ирина</cp:lastModifiedBy>
  <cp:revision>4</cp:revision>
  <cp:lastPrinted>2020-09-25T08:39:00Z</cp:lastPrinted>
  <dcterms:created xsi:type="dcterms:W3CDTF">2021-09-09T17:57:00Z</dcterms:created>
  <dcterms:modified xsi:type="dcterms:W3CDTF">2021-09-22T18:29:00Z</dcterms:modified>
</cp:coreProperties>
</file>